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Default="004B57CD" w:rsidP="004B57C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2 класс</w:t>
      </w:r>
    </w:p>
    <w:p w:rsidR="004B57CD" w:rsidRDefault="004B57CD" w:rsidP="004B57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</w:p>
    <w:p w:rsidR="004B57CD" w:rsidRDefault="004B57CD" w:rsidP="004B57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Урок № 2 </w:t>
      </w:r>
    </w:p>
    <w:p w:rsidR="004B57CD" w:rsidRPr="00883ED2" w:rsidRDefault="004B57CD" w:rsidP="004B57C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3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Гамма (тональность) Соль-минор</w:t>
      </w:r>
    </w:p>
    <w:p w:rsidR="00883ED2" w:rsidRDefault="00707250" w:rsidP="004B57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79.7pt;margin-top:2.75pt;width:287.35pt;height:100.6pt;z-index:251658240" arcsize="10923f">
            <v:textbox>
              <w:txbxContent>
                <w:p w:rsidR="00833266" w:rsidRPr="00833266" w:rsidRDefault="00883ED2" w:rsidP="0083326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8332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  <w:lang w:eastAsia="ru-RU"/>
                    </w:rPr>
                    <w:t>Вс</w:t>
                  </w:r>
                  <w:r w:rsidR="00833266" w:rsidRPr="008332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  <w:lang w:eastAsia="ru-RU"/>
                    </w:rPr>
                    <w:t>помните строение минорной гаммы:</w:t>
                  </w:r>
                </w:p>
                <w:p w:rsidR="00883ED2" w:rsidRPr="00833266" w:rsidRDefault="00883ED2" w:rsidP="00833266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eastAsia="ru-RU"/>
                    </w:rPr>
                  </w:pPr>
                  <w:r w:rsidRPr="00833266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eastAsia="ru-RU"/>
                    </w:rPr>
                    <w:t>Тон, полутон, 2 тона, полутон, 2 тона</w:t>
                  </w:r>
                </w:p>
                <w:p w:rsidR="00833266" w:rsidRPr="00833266" w:rsidRDefault="00833266" w:rsidP="0083326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8332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Если построить минорную гамму от «соль», то в гамме будут знаки </w:t>
                  </w:r>
                  <w:r w:rsidRPr="00833266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eastAsia="ru-RU"/>
                    </w:rPr>
                    <w:t>си бемоль и ми бемоль</w:t>
                  </w:r>
                  <w:r w:rsidRPr="008332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83ED2" w:rsidRDefault="00883ED2"/>
              </w:txbxContent>
            </v:textbox>
          </v:roundrect>
        </w:pict>
      </w:r>
    </w:p>
    <w:p w:rsidR="004B57CD" w:rsidRDefault="004B57CD" w:rsidP="004B57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3ED2" w:rsidRDefault="00883ED2" w:rsidP="00883E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3266" w:rsidRDefault="00833266" w:rsidP="00883ED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33266" w:rsidRDefault="00833266" w:rsidP="00883ED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F7B4F" w:rsidRPr="008E7F17" w:rsidRDefault="00883ED2" w:rsidP="00883E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7F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. Подпишите ступени в гамме соль минор, закрасьте неутойчивые </w:t>
      </w:r>
      <w:r w:rsidR="00833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звуки </w:t>
      </w:r>
      <w:r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>и покажите стрелками разрешения, подпишите тетрахорды. Спойте гамму</w:t>
      </w:r>
      <w:r w:rsidR="006F7B4F"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>. В конце гаммы напишите то</w:t>
      </w:r>
      <w:r w:rsidR="00833266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6F7B4F"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>ическое трезвучие.</w:t>
      </w:r>
    </w:p>
    <w:p w:rsidR="006F7B4F" w:rsidRPr="00833266" w:rsidRDefault="00707250" w:rsidP="0083326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432.8pt;margin-top:44.4pt;width:45pt;height:31.85pt;z-index:251660288" arcsize="10923f" stroked="f">
            <v:textbox>
              <w:txbxContent>
                <w:p w:rsidR="006F7B4F" w:rsidRPr="008E7F17" w:rsidRDefault="006F7B4F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8E7F17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Т53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7.25pt;margin-top:16.55pt;width:0;height:20.75pt;z-index:251659264" o:connectortype="straight" strokecolor="black [3213]" strokeweight="1.5pt"/>
        </w:pict>
      </w:r>
      <w:r w:rsidR="004B57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0410" cy="694690"/>
            <wp:effectExtent l="19050" t="0" r="8890" b="0"/>
            <wp:docPr id="1" name="Рисунок 1" descr="C:\Users\Наталья\Desktop\Новая папка\соль минор натураль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соль минор натуральн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B4F" w:rsidRDefault="006F7B4F" w:rsidP="006F7B4F">
      <w:pPr>
        <w:rPr>
          <w:rFonts w:ascii="Times New Roman" w:hAnsi="Times New Roman" w:cs="Times New Roman"/>
          <w:sz w:val="24"/>
          <w:szCs w:val="24"/>
        </w:rPr>
      </w:pPr>
      <w:r w:rsidRPr="0090493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930">
        <w:rPr>
          <w:rFonts w:ascii="Times New Roman" w:hAnsi="Times New Roman" w:cs="Times New Roman"/>
          <w:sz w:val="24"/>
          <w:szCs w:val="24"/>
        </w:rPr>
        <w:t xml:space="preserve">. Соедините стрелками интервал и его обозначение. </w:t>
      </w:r>
    </w:p>
    <w:p w:rsidR="006F7B4F" w:rsidRPr="0005121A" w:rsidRDefault="006F7B4F" w:rsidP="006F7B4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5121A">
        <w:rPr>
          <w:rFonts w:ascii="Times New Roman" w:hAnsi="Times New Roman" w:cs="Times New Roman"/>
          <w:color w:val="FF0000"/>
          <w:sz w:val="24"/>
          <w:szCs w:val="24"/>
          <w:u w:val="single"/>
        </w:rPr>
        <w:t>Интерва</w:t>
      </w:r>
      <w:proofErr w:type="gramStart"/>
      <w:r w:rsidRPr="0005121A">
        <w:rPr>
          <w:rFonts w:ascii="Times New Roman" w:hAnsi="Times New Roman" w:cs="Times New Roman"/>
          <w:color w:val="FF0000"/>
          <w:sz w:val="24"/>
          <w:szCs w:val="24"/>
          <w:u w:val="single"/>
        </w:rPr>
        <w:t>л-</w:t>
      </w:r>
      <w:proofErr w:type="gramEnd"/>
      <w:r w:rsidRPr="0005121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расстояние между двумя звуками.</w:t>
      </w:r>
    </w:p>
    <w:p w:rsidR="006F7B4F" w:rsidRPr="00904930" w:rsidRDefault="00707250" w:rsidP="006F7B4F">
      <w:pPr>
        <w:rPr>
          <w:rFonts w:ascii="Times New Roman" w:hAnsi="Times New Roman" w:cs="Times New Roman"/>
          <w:sz w:val="24"/>
          <w:szCs w:val="24"/>
        </w:rPr>
      </w:pPr>
      <w:r w:rsidRPr="007072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14.65pt;margin-top:.45pt;width:405.7pt;height:103.45pt;z-index:251662336" arcsize="10923f" strokecolor="red" strokeweight="1.5pt">
            <v:textbox style="mso-next-textbox:#_x0000_s1029">
              <w:txbxContent>
                <w:p w:rsidR="006F7B4F" w:rsidRPr="0048695C" w:rsidRDefault="006F7B4F" w:rsidP="006F7B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8695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Памятка как определить интервал</w:t>
                  </w:r>
                </w:p>
                <w:p w:rsidR="006F7B4F" w:rsidRDefault="006F7B4F" w:rsidP="006F7B4F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Сосчитайте количество ступеней между звуками</w:t>
                  </w:r>
                  <w:proofErr w:type="gramStart"/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 клавиатуре, </w:t>
                  </w:r>
                </w:p>
                <w:p w:rsidR="006F7B4F" w:rsidRPr="00904930" w:rsidRDefault="006F7B4F" w:rsidP="008E7F17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смотри ниже)</w:t>
                  </w:r>
                </w:p>
                <w:p w:rsidR="006F7B4F" w:rsidRPr="00904930" w:rsidRDefault="006F7B4F" w:rsidP="006F7B4F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Сосчитайте количество тонов между звуками </w:t>
                  </w:r>
                  <w:proofErr w:type="gramStart"/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клавиатуре)</w:t>
                  </w:r>
                </w:p>
                <w:p w:rsidR="006F7B4F" w:rsidRPr="00904930" w:rsidRDefault="006F7B4F" w:rsidP="006F7B4F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таблице определите, какой это интервал</w:t>
                  </w:r>
                  <w:r w:rsidR="00833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(таблица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ниже)</w:t>
                  </w:r>
                </w:p>
              </w:txbxContent>
            </v:textbox>
          </v:roundrect>
        </w:pict>
      </w:r>
    </w:p>
    <w:p w:rsidR="006F7B4F" w:rsidRDefault="006F7B4F" w:rsidP="006F7B4F">
      <w:pPr>
        <w:rPr>
          <w:rFonts w:ascii="Times New Roman" w:hAnsi="Times New Roman" w:cs="Times New Roman"/>
          <w:sz w:val="28"/>
          <w:szCs w:val="28"/>
        </w:rPr>
      </w:pPr>
    </w:p>
    <w:p w:rsidR="006F7B4F" w:rsidRDefault="006F7B4F" w:rsidP="006F7B4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63A2" w:rsidRDefault="009B63A2"/>
    <w:p w:rsidR="00883ED2" w:rsidRDefault="00707250">
      <w:r w:rsidRPr="00707250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pict>
          <v:shape id="_x0000_s1042" type="#_x0000_t32" style="position:absolute;margin-left:336.55pt;margin-top:47.8pt;width:52.65pt;height:43.4pt;flip:x y;z-index:251673600" o:connectortype="straight">
            <v:stroke endarrow="block"/>
          </v:shape>
        </w:pict>
      </w:r>
      <w:r w:rsidRPr="00707250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pict>
          <v:oval id="_x0000_s1037" style="position:absolute;margin-left:302.2pt;margin-top:91.2pt;width:42.2pt;height:24.95pt;z-index:251668480" strokecolor="#002060">
            <v:textbox>
              <w:txbxContent>
                <w:p w:rsidR="006F7B4F" w:rsidRDefault="006F7B4F" w:rsidP="006F7B4F">
                  <w:r>
                    <w:t>Б3</w:t>
                  </w:r>
                </w:p>
              </w:txbxContent>
            </v:textbox>
          </v:oval>
        </w:pict>
      </w:r>
      <w:r w:rsidRPr="00707250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pict>
          <v:oval id="_x0000_s1036" style="position:absolute;margin-left:385.05pt;margin-top:87.5pt;width:42.2pt;height:24.95pt;z-index:251667456" strokecolor="#002060">
            <v:textbox>
              <w:txbxContent>
                <w:p w:rsidR="006F7B4F" w:rsidRDefault="006F7B4F" w:rsidP="006F7B4F">
                  <w:r>
                    <w:t>Ч8</w:t>
                  </w:r>
                </w:p>
              </w:txbxContent>
            </v:textbox>
          </v:oval>
        </w:pict>
      </w:r>
      <w:r w:rsidRPr="00707250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pict>
          <v:oval id="_x0000_s1035" style="position:absolute;margin-left:243.15pt;margin-top:91.2pt;width:42.2pt;height:24.95pt;z-index:251666432" strokecolor="#002060">
            <v:textbox>
              <w:txbxContent>
                <w:p w:rsidR="006F7B4F" w:rsidRDefault="006F7B4F" w:rsidP="006F7B4F"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oval>
        </w:pict>
      </w:r>
      <w:r w:rsidRPr="00707250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pict>
          <v:oval id="_x0000_s1034" style="position:absolute;margin-left:167.9pt;margin-top:91.2pt;width:42.2pt;height:24.95pt;z-index:251665408" strokecolor="#002060">
            <v:textbox>
              <w:txbxContent>
                <w:p w:rsidR="006F7B4F" w:rsidRDefault="006F7B4F" w:rsidP="006F7B4F">
                  <w:r>
                    <w:t>Ч5</w:t>
                  </w:r>
                </w:p>
              </w:txbxContent>
            </v:textbox>
          </v:oval>
        </w:pict>
      </w:r>
      <w:r w:rsidRPr="00707250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pict>
          <v:oval id="_x0000_s1033" style="position:absolute;margin-left:91pt;margin-top:91.2pt;width:42.2pt;height:24.95pt;z-index:251664384" strokecolor="#002060">
            <v:textbox>
              <w:txbxContent>
                <w:p w:rsidR="006F7B4F" w:rsidRDefault="006F7B4F" w:rsidP="006F7B4F">
                  <w:r>
                    <w:t>Ч</w:t>
                  </w:r>
                  <w:proofErr w:type="gramStart"/>
                  <w:r>
                    <w:t>4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2.2pt;margin-top:87.5pt;width:42.2pt;height:24.95pt;z-index:251663360" strokecolor="#002060">
            <v:textbox>
              <w:txbxContent>
                <w:p w:rsidR="006F7B4F" w:rsidRDefault="006F7B4F">
                  <w:r>
                    <w:t>М3</w:t>
                  </w:r>
                </w:p>
              </w:txbxContent>
            </v:textbox>
          </v:oval>
        </w:pict>
      </w:r>
      <w:r w:rsidR="00883ED2">
        <w:rPr>
          <w:noProof/>
          <w:lang w:eastAsia="ru-RU"/>
        </w:rPr>
        <w:drawing>
          <wp:inline distT="0" distB="0" distL="0" distR="0">
            <wp:extent cx="5940425" cy="676401"/>
            <wp:effectExtent l="19050" t="0" r="3175" b="0"/>
            <wp:docPr id="2" name="Рисунок 2" descr="C:\Users\Наталья\Desktop\Новая папка\интервал 2 пп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интервал 2 пп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18" w:rsidRDefault="00696418"/>
    <w:p w:rsidR="00696418" w:rsidRDefault="00696418"/>
    <w:p w:rsidR="00696418" w:rsidRDefault="00696418"/>
    <w:p w:rsidR="00696418" w:rsidRDefault="00696418" w:rsidP="00696418">
      <w:pPr>
        <w:jc w:val="center"/>
      </w:pPr>
      <w:r w:rsidRPr="00696418">
        <w:rPr>
          <w:noProof/>
          <w:lang w:eastAsia="ru-RU"/>
        </w:rPr>
        <w:lastRenderedPageBreak/>
        <w:drawing>
          <wp:inline distT="0" distB="0" distL="0" distR="0">
            <wp:extent cx="3181350" cy="1387656"/>
            <wp:effectExtent l="19050" t="0" r="0" b="0"/>
            <wp:docPr id="7" name="Рисунок 1" descr="Гаммы для фортепиано - Learn4Joy Сайт для музык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ммы для фортепиано - Learn4Joy Сайт для музыка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55" t="28656" r="7003" b="2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60" cy="139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18" w:rsidRDefault="00696418" w:rsidP="00696418">
      <w:pPr>
        <w:jc w:val="center"/>
        <w:rPr>
          <w:noProof/>
          <w:lang w:eastAsia="ru-RU"/>
        </w:rPr>
      </w:pPr>
      <w:r w:rsidRPr="0048695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Таблица интервалов </w:t>
      </w:r>
    </w:p>
    <w:p w:rsidR="00696418" w:rsidRDefault="00696418" w:rsidP="00696418">
      <w:pPr>
        <w:jc w:val="center"/>
      </w:pPr>
      <w:r w:rsidRPr="00696418">
        <w:rPr>
          <w:noProof/>
          <w:lang w:eastAsia="ru-RU"/>
        </w:rPr>
        <w:drawing>
          <wp:inline distT="0" distB="0" distL="0" distR="0">
            <wp:extent cx="4430062" cy="2910254"/>
            <wp:effectExtent l="19050" t="0" r="8588" b="0"/>
            <wp:docPr id="15" name="Рисунок 15" descr="Картинки по запросу таблица интервалов картинка | Музыкаль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таблица интервалов картинка | Музыкальны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7" t="2535" r="2812" b="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62" cy="29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17" w:rsidRPr="008E7F17" w:rsidRDefault="00696418" w:rsidP="009D4532">
      <w:pPr>
        <w:rPr>
          <w:rFonts w:ascii="Times New Roman" w:hAnsi="Times New Roman" w:cs="Times New Roman"/>
          <w:sz w:val="24"/>
          <w:szCs w:val="24"/>
        </w:rPr>
      </w:pPr>
      <w:r w:rsidRPr="0090493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532" w:rsidRPr="009D4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32" w:rsidRPr="008E7F17">
        <w:rPr>
          <w:rFonts w:ascii="Times New Roman" w:hAnsi="Times New Roman" w:cs="Times New Roman"/>
          <w:sz w:val="24"/>
          <w:szCs w:val="24"/>
        </w:rPr>
        <w:t>Подпишите счет в песне, спойте</w:t>
      </w:r>
      <w:proofErr w:type="gramStart"/>
      <w:r w:rsidR="009D4532" w:rsidRPr="008E7F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D4532" w:rsidRPr="008E7F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D4532" w:rsidRPr="008E7F17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9D4532">
        <w:rPr>
          <w:rFonts w:ascii="Times New Roman" w:hAnsi="Times New Roman" w:cs="Times New Roman"/>
          <w:b/>
          <w:sz w:val="24"/>
          <w:szCs w:val="24"/>
        </w:rPr>
        <w:t>.</w:t>
      </w:r>
      <w:r w:rsidR="008E7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17" w:rsidRPr="008E7F17">
        <w:rPr>
          <w:rFonts w:ascii="Times New Roman" w:hAnsi="Times New Roman" w:cs="Times New Roman"/>
          <w:sz w:val="24"/>
          <w:szCs w:val="24"/>
        </w:rPr>
        <w:t>Запиши</w:t>
      </w:r>
      <w:r w:rsidR="00833266">
        <w:rPr>
          <w:rFonts w:ascii="Times New Roman" w:hAnsi="Times New Roman" w:cs="Times New Roman"/>
          <w:sz w:val="24"/>
          <w:szCs w:val="24"/>
        </w:rPr>
        <w:t>те</w:t>
      </w:r>
      <w:r w:rsidR="008E7F17" w:rsidRPr="008E7F17">
        <w:rPr>
          <w:rFonts w:ascii="Times New Roman" w:hAnsi="Times New Roman" w:cs="Times New Roman"/>
          <w:sz w:val="24"/>
          <w:szCs w:val="24"/>
        </w:rPr>
        <w:t>, в какой тональности написана песня (из звуков какой гаммы состоит), обрати</w:t>
      </w:r>
      <w:r w:rsidR="00833266">
        <w:rPr>
          <w:rFonts w:ascii="Times New Roman" w:hAnsi="Times New Roman" w:cs="Times New Roman"/>
          <w:sz w:val="24"/>
          <w:szCs w:val="24"/>
        </w:rPr>
        <w:t>те</w:t>
      </w:r>
      <w:r w:rsidR="008E7F17" w:rsidRPr="008E7F17">
        <w:rPr>
          <w:rFonts w:ascii="Times New Roman" w:hAnsi="Times New Roman" w:cs="Times New Roman"/>
          <w:sz w:val="24"/>
          <w:szCs w:val="24"/>
        </w:rPr>
        <w:t xml:space="preserve"> внимание на тонику (нота в конце песни) и знаки при ключе.</w:t>
      </w:r>
      <w:r w:rsidR="008E7F1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D4532" w:rsidRPr="008E7F17" w:rsidRDefault="00833266" w:rsidP="009D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249.35pt;margin-top:21.6pt;width:14.5pt;height:57.4pt;flip:x y;z-index:25167155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236.85pt;margin-top:21.6pt;width:12.5pt;height:57.4pt;z-index:251669504" o:connectortype="straight" strokecolor="red" strokeweight="1.5pt">
            <v:stroke endarrow="block"/>
          </v:shape>
        </w:pict>
      </w:r>
      <w:r w:rsidR="007072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1" style="position:absolute;margin-left:263.85pt;margin-top:11.2pt;width:55.4pt;height:27pt;z-index:251672576" arcsize="10923f" stroked="f">
            <v:textbox>
              <w:txbxContent>
                <w:p w:rsidR="008E7F17" w:rsidRPr="008E7F17" w:rsidRDefault="008E7F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и</w:t>
                  </w:r>
                </w:p>
              </w:txbxContent>
            </v:textbox>
          </v:roundrect>
        </w:pict>
      </w:r>
      <w:r w:rsidR="008E7F17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proofErr w:type="spellStart"/>
      <w:r w:rsidR="008E7F17">
        <w:rPr>
          <w:rFonts w:ascii="Times New Roman" w:hAnsi="Times New Roman" w:cs="Times New Roman"/>
          <w:b/>
          <w:sz w:val="24"/>
          <w:szCs w:val="24"/>
        </w:rPr>
        <w:t>дириж</w:t>
      </w:r>
      <w:r w:rsidR="009D4532">
        <w:rPr>
          <w:rFonts w:ascii="Times New Roman" w:hAnsi="Times New Roman" w:cs="Times New Roman"/>
          <w:b/>
          <w:sz w:val="24"/>
          <w:szCs w:val="24"/>
        </w:rPr>
        <w:t>ирования</w:t>
      </w:r>
      <w:proofErr w:type="spellEnd"/>
      <w:r w:rsidR="009D45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7F17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8E7F17" w:rsidRPr="00833266">
        <w:rPr>
          <w:rFonts w:ascii="Times New Roman" w:hAnsi="Times New Roman" w:cs="Times New Roman"/>
          <w:b/>
          <w:sz w:val="24"/>
          <w:szCs w:val="24"/>
        </w:rPr>
        <w:t>2/</w:t>
      </w:r>
      <w:r w:rsidR="008E7F17">
        <w:rPr>
          <w:rFonts w:ascii="Times New Roman" w:hAnsi="Times New Roman" w:cs="Times New Roman"/>
          <w:b/>
          <w:sz w:val="24"/>
          <w:szCs w:val="24"/>
        </w:rPr>
        <w:t>4:</w:t>
      </w:r>
    </w:p>
    <w:p w:rsidR="008E7F17" w:rsidRDefault="008E7F17" w:rsidP="009D453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E7F17" w:rsidRDefault="008E7F17" w:rsidP="009D453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E7F17" w:rsidRDefault="00833266" w:rsidP="009D453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9" style="position:absolute;margin-left:209.85pt;margin-top:6.25pt;width:54pt;height:23.5pt;z-index:251670528" arcsize="10923f" stroked="f">
            <v:textbox>
              <w:txbxContent>
                <w:p w:rsidR="008E7F17" w:rsidRPr="008E7F17" w:rsidRDefault="008E7F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 и</w:t>
                  </w:r>
                </w:p>
              </w:txbxContent>
            </v:textbox>
          </v:roundrect>
        </w:pict>
      </w:r>
    </w:p>
    <w:p w:rsidR="008E7F17" w:rsidRDefault="008E7F17" w:rsidP="009D453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E7F17" w:rsidRDefault="008E7F17" w:rsidP="008E7F1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«Перепелочка»</w:t>
      </w:r>
    </w:p>
    <w:p w:rsidR="008E7F17" w:rsidRPr="008E7F17" w:rsidRDefault="008E7F17" w:rsidP="008E7F1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7F17">
        <w:rPr>
          <w:rFonts w:ascii="Times New Roman" w:hAnsi="Times New Roman" w:cs="Times New Roman"/>
          <w:noProof/>
          <w:sz w:val="24"/>
          <w:szCs w:val="24"/>
          <w:lang w:eastAsia="ru-RU"/>
        </w:rPr>
        <w:t>Украинская народная песня</w:t>
      </w:r>
    </w:p>
    <w:p w:rsidR="009D4532" w:rsidRDefault="009D4532" w:rsidP="009D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1525019"/>
            <wp:effectExtent l="19050" t="0" r="3810" b="0"/>
            <wp:docPr id="3" name="Рисунок 3" descr="C:\Users\Наталья\Desktop\Новая папка\перепелочка 2 ппп 2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\перепелочка 2 ппп 2 урок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18" w:rsidRDefault="00696418" w:rsidP="00696418"/>
    <w:sectPr w:rsidR="00696418" w:rsidSect="008332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08FF"/>
    <w:multiLevelType w:val="hybridMultilevel"/>
    <w:tmpl w:val="2BF4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57CD"/>
    <w:rsid w:val="001C2C36"/>
    <w:rsid w:val="004B57CD"/>
    <w:rsid w:val="00696418"/>
    <w:rsid w:val="006F7B4F"/>
    <w:rsid w:val="00707250"/>
    <w:rsid w:val="00833266"/>
    <w:rsid w:val="00883ED2"/>
    <w:rsid w:val="008E7F17"/>
    <w:rsid w:val="009B63A2"/>
    <w:rsid w:val="009D4532"/>
    <w:rsid w:val="00F3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40"/>
        <o:r id="V:Rule7" type="connector" idref="#_x0000_s1038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2020-04-10T12:12:00Z</dcterms:created>
  <dcterms:modified xsi:type="dcterms:W3CDTF">2020-04-10T15:01:00Z</dcterms:modified>
</cp:coreProperties>
</file>